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72628" w14:textId="77777777" w:rsidR="00E00519" w:rsidRDefault="00E00519" w:rsidP="00FA1A84">
      <w:pPr>
        <w:rPr>
          <w:b/>
        </w:rPr>
      </w:pPr>
      <w:r>
        <w:rPr>
          <w:b/>
        </w:rPr>
        <w:t xml:space="preserve">PROGRAM </w:t>
      </w:r>
    </w:p>
    <w:p w14:paraId="580F9955" w14:textId="0DFF10A8" w:rsidR="00FA1A84" w:rsidRDefault="00FA1A84" w:rsidP="00FA1A84">
      <w:r w:rsidRPr="00FA1A84">
        <w:rPr>
          <w:b/>
        </w:rPr>
        <w:t>Temat:</w:t>
      </w:r>
      <w:r>
        <w:t xml:space="preserve">  Indywidualne Konta Rozwojowe: inwestycja w rozwój dorosłych.</w:t>
      </w:r>
    </w:p>
    <w:p w14:paraId="697A32AF" w14:textId="77777777" w:rsidR="00FA1A84" w:rsidRDefault="00FA1A84" w:rsidP="00FA1A84">
      <w:r w:rsidRPr="00FA1A84">
        <w:rPr>
          <w:b/>
        </w:rPr>
        <w:t>Termin</w:t>
      </w:r>
      <w:r>
        <w:rPr>
          <w:b/>
        </w:rPr>
        <w:t>:</w:t>
      </w:r>
      <w:r>
        <w:t xml:space="preserve"> 18.06.2024 r.</w:t>
      </w:r>
    </w:p>
    <w:p w14:paraId="0FF7577E" w14:textId="77777777" w:rsidR="00FA1A84" w:rsidRDefault="00FA1A84" w:rsidP="00FA1A84">
      <w:pPr>
        <w:rPr>
          <w:b/>
        </w:rPr>
      </w:pPr>
      <w:r w:rsidRPr="00FA1A84">
        <w:rPr>
          <w:b/>
        </w:rPr>
        <w:t>Agenda wydarzenia</w:t>
      </w:r>
      <w:r>
        <w:rPr>
          <w:b/>
        </w:rPr>
        <w:t>:</w:t>
      </w:r>
    </w:p>
    <w:p w14:paraId="1EE4302D" w14:textId="77777777" w:rsidR="00AD5ED1" w:rsidRPr="00AD5ED1" w:rsidRDefault="00AD5ED1" w:rsidP="00FA1A84">
      <w:r>
        <w:t xml:space="preserve"> 9:00 –  0</w:t>
      </w:r>
      <w:r w:rsidRPr="00AD5ED1">
        <w:t>9:30</w:t>
      </w:r>
      <w:r w:rsidRPr="00AD5ED1">
        <w:tab/>
      </w:r>
      <w:r w:rsidRPr="00AD5ED1">
        <w:tab/>
        <w:t>Rejestracja, powitalna kawa</w:t>
      </w:r>
    </w:p>
    <w:p w14:paraId="3318F90D" w14:textId="77777777" w:rsidR="006E1398" w:rsidRPr="006E1398" w:rsidRDefault="00B23521" w:rsidP="006E1398">
      <w:pPr>
        <w:spacing w:after="100" w:afterAutospacing="1"/>
        <w:rPr>
          <w:rFonts w:ascii="Calibri" w:eastAsia="Times New Roman" w:hAnsi="Calibri" w:cs="Calibri"/>
          <w:color w:val="4A4A4A"/>
          <w:lang w:eastAsia="pl-PL"/>
        </w:rPr>
      </w:pPr>
      <w:r>
        <w:t xml:space="preserve"> </w:t>
      </w:r>
      <w:r w:rsidR="006E1398">
        <w:t>9:30 – 10:00</w:t>
      </w:r>
      <w:r w:rsidR="006E1398">
        <w:tab/>
      </w:r>
      <w:r w:rsidR="006E1398">
        <w:tab/>
      </w:r>
      <w:r w:rsidR="006E1398" w:rsidRPr="006E1398">
        <w:rPr>
          <w:rFonts w:ascii="Calibri" w:eastAsia="Times New Roman" w:hAnsi="Calibri" w:cs="Calibri"/>
          <w:b/>
          <w:bCs/>
          <w:color w:val="4A4A4A"/>
          <w:lang w:eastAsia="pl-PL"/>
        </w:rPr>
        <w:t>Otwarcie spotkania, powitanie gości</w:t>
      </w:r>
    </w:p>
    <w:p w14:paraId="6017453B" w14:textId="77777777" w:rsidR="006E1398" w:rsidRPr="006E1398" w:rsidRDefault="006E1398" w:rsidP="006E1398">
      <w:pPr>
        <w:spacing w:after="0" w:line="240" w:lineRule="auto"/>
        <w:ind w:left="1418" w:firstLine="709"/>
        <w:rPr>
          <w:rFonts w:ascii="Calibri" w:eastAsia="Times New Roman" w:hAnsi="Calibri" w:cs="Calibri"/>
          <w:color w:val="4A4A4A"/>
          <w:lang w:eastAsia="pl-PL"/>
        </w:rPr>
      </w:pPr>
      <w:r w:rsidRPr="006E1398">
        <w:rPr>
          <w:rFonts w:ascii="Calibri" w:eastAsia="Times New Roman" w:hAnsi="Calibri" w:cs="Calibri"/>
          <w:color w:val="4A4A4A"/>
          <w:lang w:eastAsia="pl-PL"/>
        </w:rPr>
        <w:t xml:space="preserve">Katarzyna </w:t>
      </w:r>
      <w:proofErr w:type="spellStart"/>
      <w:r w:rsidRPr="006E1398">
        <w:rPr>
          <w:rFonts w:ascii="Calibri" w:eastAsia="Times New Roman" w:hAnsi="Calibri" w:cs="Calibri"/>
          <w:color w:val="4A4A4A"/>
          <w:lang w:eastAsia="pl-PL"/>
        </w:rPr>
        <w:t>Duber</w:t>
      </w:r>
      <w:proofErr w:type="spellEnd"/>
      <w:r w:rsidRPr="006E1398">
        <w:rPr>
          <w:rFonts w:ascii="Calibri" w:eastAsia="Times New Roman" w:hAnsi="Calibri" w:cs="Calibri"/>
          <w:color w:val="4A4A4A"/>
          <w:lang w:eastAsia="pl-PL"/>
        </w:rPr>
        <w:t>-Stachurska, Prezes PARP</w:t>
      </w:r>
    </w:p>
    <w:p w14:paraId="77C7DCA5" w14:textId="77777777" w:rsidR="00396865" w:rsidRDefault="006E1398" w:rsidP="006E1398">
      <w:pPr>
        <w:spacing w:after="0" w:line="240" w:lineRule="auto"/>
        <w:ind w:left="2124" w:firstLine="3"/>
        <w:rPr>
          <w:rFonts w:ascii="Calibri" w:eastAsia="Times New Roman" w:hAnsi="Calibri" w:cs="Calibri"/>
          <w:color w:val="4A4A4A"/>
          <w:lang w:eastAsia="pl-PL"/>
        </w:rPr>
      </w:pPr>
      <w:r w:rsidRPr="006E1398">
        <w:rPr>
          <w:rFonts w:ascii="Calibri" w:eastAsia="Times New Roman" w:hAnsi="Calibri" w:cs="Calibri"/>
          <w:color w:val="4A4A4A"/>
          <w:lang w:eastAsia="pl-PL"/>
        </w:rPr>
        <w:t>Przedstawiciel Ministerstwa Funduszy i Polityki Regionalnej</w:t>
      </w:r>
    </w:p>
    <w:p w14:paraId="49689B94" w14:textId="77777777" w:rsidR="006E1398" w:rsidRDefault="00396865" w:rsidP="006E1398">
      <w:pPr>
        <w:spacing w:after="0" w:line="240" w:lineRule="auto"/>
        <w:ind w:left="2124" w:firstLine="3"/>
        <w:rPr>
          <w:rFonts w:ascii="Calibri" w:eastAsia="Times New Roman" w:hAnsi="Calibri" w:cs="Calibri"/>
          <w:color w:val="4A4A4A"/>
          <w:lang w:eastAsia="pl-PL"/>
        </w:rPr>
      </w:pPr>
      <w:bookmarkStart w:id="0" w:name="_Hlk168407317"/>
      <w:r>
        <w:rPr>
          <w:rFonts w:ascii="Calibri" w:eastAsia="Times New Roman" w:hAnsi="Calibri" w:cs="Calibri"/>
          <w:color w:val="4A4A4A"/>
          <w:lang w:eastAsia="pl-PL"/>
        </w:rPr>
        <w:t xml:space="preserve">Manuela </w:t>
      </w:r>
      <w:proofErr w:type="spellStart"/>
      <w:r>
        <w:rPr>
          <w:rFonts w:ascii="Calibri" w:eastAsia="Times New Roman" w:hAnsi="Calibri" w:cs="Calibri"/>
          <w:color w:val="4A4A4A"/>
          <w:lang w:eastAsia="pl-PL"/>
        </w:rPr>
        <w:t>Geleng</w:t>
      </w:r>
      <w:proofErr w:type="spellEnd"/>
      <w:r>
        <w:rPr>
          <w:rFonts w:ascii="Calibri" w:eastAsia="Times New Roman" w:hAnsi="Calibri" w:cs="Calibri"/>
          <w:color w:val="4A4A4A"/>
          <w:lang w:eastAsia="pl-PL"/>
        </w:rPr>
        <w:t xml:space="preserve">, </w:t>
      </w:r>
      <w:proofErr w:type="spellStart"/>
      <w:r w:rsidRPr="00396865">
        <w:rPr>
          <w:rFonts w:ascii="Calibri" w:eastAsia="Times New Roman" w:hAnsi="Calibri" w:cs="Calibri"/>
          <w:color w:val="4A4A4A"/>
          <w:lang w:eastAsia="pl-PL"/>
        </w:rPr>
        <w:t>Director</w:t>
      </w:r>
      <w:proofErr w:type="spellEnd"/>
      <w:r w:rsidRPr="00396865">
        <w:rPr>
          <w:rFonts w:ascii="Calibri" w:eastAsia="Times New Roman" w:hAnsi="Calibri" w:cs="Calibri"/>
          <w:color w:val="4A4A4A"/>
          <w:lang w:eastAsia="pl-PL"/>
        </w:rPr>
        <w:t xml:space="preserve"> of </w:t>
      </w:r>
      <w:proofErr w:type="spellStart"/>
      <w:r w:rsidRPr="00396865">
        <w:rPr>
          <w:rFonts w:ascii="Calibri" w:eastAsia="Times New Roman" w:hAnsi="Calibri" w:cs="Calibri"/>
          <w:color w:val="4A4A4A"/>
          <w:lang w:eastAsia="pl-PL"/>
        </w:rPr>
        <w:t>Jobs</w:t>
      </w:r>
      <w:proofErr w:type="spellEnd"/>
      <w:r w:rsidRPr="00396865">
        <w:rPr>
          <w:rFonts w:ascii="Calibri" w:eastAsia="Times New Roman" w:hAnsi="Calibri" w:cs="Calibri"/>
          <w:color w:val="4A4A4A"/>
          <w:lang w:eastAsia="pl-PL"/>
        </w:rPr>
        <w:t xml:space="preserve"> &amp; </w:t>
      </w:r>
      <w:proofErr w:type="spellStart"/>
      <w:r w:rsidRPr="00396865">
        <w:rPr>
          <w:rFonts w:ascii="Calibri" w:eastAsia="Times New Roman" w:hAnsi="Calibri" w:cs="Calibri"/>
          <w:color w:val="4A4A4A"/>
          <w:lang w:eastAsia="pl-PL"/>
        </w:rPr>
        <w:t>Skills</w:t>
      </w:r>
      <w:proofErr w:type="spellEnd"/>
      <w:r>
        <w:rPr>
          <w:rFonts w:ascii="Calibri" w:eastAsia="Times New Roman" w:hAnsi="Calibri" w:cs="Calibri"/>
          <w:color w:val="4A4A4A"/>
          <w:lang w:eastAsia="pl-PL"/>
        </w:rPr>
        <w:t xml:space="preserve">, </w:t>
      </w:r>
      <w:r w:rsidRPr="006E1398">
        <w:rPr>
          <w:rFonts w:ascii="Calibri" w:eastAsia="Times New Roman" w:hAnsi="Calibri" w:cs="Calibri"/>
          <w:color w:val="4A4A4A"/>
          <w:lang w:eastAsia="pl-PL"/>
        </w:rPr>
        <w:t>Komisj</w:t>
      </w:r>
      <w:r>
        <w:rPr>
          <w:rFonts w:ascii="Calibri" w:eastAsia="Times New Roman" w:hAnsi="Calibri" w:cs="Calibri"/>
          <w:color w:val="4A4A4A"/>
          <w:lang w:eastAsia="pl-PL"/>
        </w:rPr>
        <w:t>a</w:t>
      </w:r>
      <w:r w:rsidRPr="006E1398">
        <w:rPr>
          <w:rFonts w:ascii="Calibri" w:eastAsia="Times New Roman" w:hAnsi="Calibri" w:cs="Calibri"/>
          <w:color w:val="4A4A4A"/>
          <w:lang w:eastAsia="pl-PL"/>
        </w:rPr>
        <w:t xml:space="preserve"> Europejsk</w:t>
      </w:r>
      <w:r>
        <w:rPr>
          <w:rFonts w:ascii="Calibri" w:eastAsia="Times New Roman" w:hAnsi="Calibri" w:cs="Calibri"/>
          <w:color w:val="4A4A4A"/>
          <w:lang w:eastAsia="pl-PL"/>
        </w:rPr>
        <w:t>a</w:t>
      </w:r>
    </w:p>
    <w:bookmarkEnd w:id="0"/>
    <w:p w14:paraId="4D255D7F" w14:textId="77777777" w:rsidR="00396865" w:rsidRPr="006E1398" w:rsidRDefault="00396865" w:rsidP="006E1398">
      <w:pPr>
        <w:spacing w:after="0" w:line="240" w:lineRule="auto"/>
        <w:ind w:left="2124" w:firstLine="3"/>
        <w:rPr>
          <w:rFonts w:ascii="Calibri" w:eastAsia="Times New Roman" w:hAnsi="Calibri" w:cs="Calibri"/>
          <w:color w:val="4A4A4A"/>
          <w:lang w:eastAsia="pl-PL"/>
        </w:rPr>
      </w:pPr>
    </w:p>
    <w:p w14:paraId="2D80BE15" w14:textId="77777777" w:rsidR="006E1398" w:rsidRDefault="006E1398" w:rsidP="00396865">
      <w:pPr>
        <w:spacing w:after="0" w:line="240" w:lineRule="auto"/>
        <w:ind w:left="2120" w:hanging="2120"/>
        <w:rPr>
          <w:rFonts w:ascii="Calibri" w:eastAsia="Times New Roman" w:hAnsi="Calibri" w:cs="Calibri"/>
          <w:b/>
          <w:bCs/>
          <w:color w:val="4A4A4A"/>
          <w:lang w:eastAsia="pl-PL"/>
        </w:rPr>
      </w:pPr>
      <w:r w:rsidRPr="006E1398">
        <w:rPr>
          <w:rFonts w:ascii="Calibri" w:eastAsia="Times New Roman" w:hAnsi="Calibri" w:cs="Calibri"/>
          <w:color w:val="4A4A4A"/>
          <w:lang w:eastAsia="pl-PL"/>
        </w:rPr>
        <w:t>10:00 – 10:30</w:t>
      </w:r>
      <w:r w:rsidRPr="006E1398">
        <w:rPr>
          <w:rFonts w:ascii="Calibri" w:eastAsia="Times New Roman" w:hAnsi="Calibri" w:cs="Calibri"/>
          <w:color w:val="4A4A4A"/>
          <w:lang w:eastAsia="pl-PL"/>
        </w:rPr>
        <w:tab/>
      </w:r>
      <w:r w:rsidRPr="006E1398">
        <w:rPr>
          <w:rFonts w:ascii="Calibri" w:eastAsia="Times New Roman" w:hAnsi="Calibri" w:cs="Calibri"/>
          <w:color w:val="4A4A4A"/>
          <w:lang w:eastAsia="pl-PL"/>
        </w:rPr>
        <w:tab/>
      </w:r>
      <w:r w:rsidR="00396865">
        <w:rPr>
          <w:rFonts w:ascii="Calibri" w:eastAsia="Times New Roman" w:hAnsi="Calibri" w:cs="Calibri"/>
          <w:b/>
          <w:bCs/>
          <w:color w:val="4A4A4A"/>
          <w:lang w:eastAsia="pl-PL"/>
        </w:rPr>
        <w:t>Indywidualne Konta Rozwojowe oraz najnowsze inicjatywy podejmowane przez Komisję Europejską w ramach polityki edukacji osób dorosłych</w:t>
      </w:r>
    </w:p>
    <w:p w14:paraId="3F090984" w14:textId="0D2EC33E" w:rsidR="00396865" w:rsidRDefault="00396865" w:rsidP="00396865">
      <w:pPr>
        <w:spacing w:after="0" w:line="240" w:lineRule="auto"/>
        <w:ind w:left="4240" w:hanging="2120"/>
        <w:rPr>
          <w:rFonts w:ascii="Calibri" w:eastAsia="Times New Roman" w:hAnsi="Calibri" w:cs="Calibri"/>
          <w:color w:val="4A4A4A"/>
          <w:lang w:eastAsia="pl-PL"/>
        </w:rPr>
      </w:pPr>
      <w:r w:rsidRPr="00396865">
        <w:rPr>
          <w:rFonts w:ascii="Calibri" w:eastAsia="Times New Roman" w:hAnsi="Calibri" w:cs="Calibri"/>
          <w:color w:val="4A4A4A"/>
          <w:lang w:eastAsia="pl-PL"/>
        </w:rPr>
        <w:t xml:space="preserve">Manuela </w:t>
      </w:r>
      <w:proofErr w:type="spellStart"/>
      <w:r w:rsidRPr="00396865">
        <w:rPr>
          <w:rFonts w:ascii="Calibri" w:eastAsia="Times New Roman" w:hAnsi="Calibri" w:cs="Calibri"/>
          <w:color w:val="4A4A4A"/>
          <w:lang w:eastAsia="pl-PL"/>
        </w:rPr>
        <w:t>Geleng</w:t>
      </w:r>
      <w:proofErr w:type="spellEnd"/>
      <w:r>
        <w:rPr>
          <w:rFonts w:ascii="Calibri" w:eastAsia="Times New Roman" w:hAnsi="Calibri" w:cs="Calibri"/>
          <w:color w:val="4A4A4A"/>
          <w:lang w:eastAsia="pl-PL"/>
        </w:rPr>
        <w:t xml:space="preserve"> – </w:t>
      </w:r>
      <w:r w:rsidRPr="00396865">
        <w:rPr>
          <w:rFonts w:ascii="Calibri" w:eastAsia="Times New Roman" w:hAnsi="Calibri" w:cs="Calibri"/>
          <w:color w:val="4A4A4A"/>
          <w:lang w:eastAsia="pl-PL"/>
        </w:rPr>
        <w:t>Komisja</w:t>
      </w:r>
      <w:r>
        <w:rPr>
          <w:rFonts w:ascii="Calibri" w:eastAsia="Times New Roman" w:hAnsi="Calibri" w:cs="Calibri"/>
          <w:color w:val="4A4A4A"/>
          <w:lang w:eastAsia="pl-PL"/>
        </w:rPr>
        <w:t xml:space="preserve"> </w:t>
      </w:r>
      <w:r w:rsidRPr="00396865">
        <w:rPr>
          <w:rFonts w:ascii="Calibri" w:eastAsia="Times New Roman" w:hAnsi="Calibri" w:cs="Calibri"/>
          <w:color w:val="4A4A4A"/>
          <w:lang w:eastAsia="pl-PL"/>
        </w:rPr>
        <w:t>Europejska</w:t>
      </w:r>
    </w:p>
    <w:p w14:paraId="58BED748" w14:textId="77777777" w:rsidR="00396865" w:rsidRPr="006E1398" w:rsidRDefault="00396865" w:rsidP="00396865">
      <w:pPr>
        <w:spacing w:after="0" w:line="240" w:lineRule="auto"/>
        <w:ind w:left="2120" w:hanging="2120"/>
        <w:rPr>
          <w:rFonts w:ascii="Calibri" w:eastAsia="Times New Roman" w:hAnsi="Calibri" w:cs="Calibri"/>
          <w:color w:val="4A4A4A"/>
          <w:lang w:eastAsia="pl-PL"/>
        </w:rPr>
      </w:pPr>
    </w:p>
    <w:p w14:paraId="2C55C631" w14:textId="138E859D" w:rsidR="006E1398" w:rsidRPr="006E1398" w:rsidRDefault="006E1398" w:rsidP="006E1398">
      <w:pPr>
        <w:spacing w:after="0" w:line="240" w:lineRule="auto"/>
        <w:ind w:left="2120" w:hanging="2120"/>
        <w:rPr>
          <w:rFonts w:ascii="Calibri" w:eastAsia="Times New Roman" w:hAnsi="Calibri" w:cs="Calibri"/>
          <w:color w:val="4A4A4A"/>
          <w:lang w:eastAsia="pl-PL"/>
        </w:rPr>
      </w:pPr>
      <w:r w:rsidRPr="006E1398">
        <w:rPr>
          <w:rFonts w:ascii="Calibri" w:eastAsia="Times New Roman" w:hAnsi="Calibri" w:cs="Calibri"/>
          <w:color w:val="4A4A4A"/>
          <w:lang w:eastAsia="pl-PL"/>
        </w:rPr>
        <w:t>10:30 – 10:50</w:t>
      </w:r>
      <w:r w:rsidRPr="006E1398">
        <w:rPr>
          <w:rFonts w:ascii="Calibri" w:eastAsia="Times New Roman" w:hAnsi="Calibri" w:cs="Calibri"/>
          <w:color w:val="4A4A4A"/>
          <w:lang w:eastAsia="pl-PL"/>
        </w:rPr>
        <w:tab/>
      </w:r>
      <w:r w:rsidRPr="006E1398">
        <w:rPr>
          <w:rFonts w:ascii="Calibri" w:eastAsia="Times New Roman" w:hAnsi="Calibri" w:cs="Calibri"/>
          <w:color w:val="4A4A4A"/>
          <w:lang w:eastAsia="pl-PL"/>
        </w:rPr>
        <w:tab/>
      </w:r>
      <w:r w:rsidRPr="006E1398">
        <w:rPr>
          <w:rFonts w:ascii="Calibri" w:eastAsia="Times New Roman" w:hAnsi="Calibri" w:cs="Calibri"/>
          <w:b/>
          <w:bCs/>
          <w:color w:val="4A4A4A"/>
          <w:lang w:eastAsia="pl-PL"/>
        </w:rPr>
        <w:t>Dopasowanie kompetencji i kwalifikacji na polskim rynku pracy: wyzwania i</w:t>
      </w:r>
      <w:r w:rsidR="00D2609C">
        <w:rPr>
          <w:rFonts w:ascii="Calibri" w:eastAsia="Times New Roman" w:hAnsi="Calibri" w:cs="Calibri"/>
          <w:b/>
          <w:bCs/>
          <w:color w:val="4A4A4A"/>
          <w:lang w:eastAsia="pl-PL"/>
        </w:rPr>
        <w:t> </w:t>
      </w:r>
      <w:r w:rsidRPr="006E1398">
        <w:rPr>
          <w:rFonts w:ascii="Calibri" w:eastAsia="Times New Roman" w:hAnsi="Calibri" w:cs="Calibri"/>
          <w:b/>
          <w:bCs/>
          <w:color w:val="4A4A4A"/>
          <w:lang w:eastAsia="pl-PL"/>
        </w:rPr>
        <w:t>kierunki zmian</w:t>
      </w:r>
    </w:p>
    <w:p w14:paraId="71A101E4" w14:textId="77777777" w:rsidR="006E1398" w:rsidRPr="006E1398" w:rsidRDefault="006E1398" w:rsidP="006E1398">
      <w:pPr>
        <w:spacing w:after="0" w:line="240" w:lineRule="auto"/>
        <w:ind w:left="2120" w:firstLine="4"/>
        <w:rPr>
          <w:rFonts w:ascii="Calibri" w:eastAsia="Times New Roman" w:hAnsi="Calibri" w:cs="Calibri"/>
          <w:color w:val="4A4A4A"/>
          <w:lang w:eastAsia="pl-PL"/>
        </w:rPr>
      </w:pPr>
      <w:r w:rsidRPr="006E1398">
        <w:rPr>
          <w:rFonts w:ascii="Calibri" w:eastAsia="Times New Roman" w:hAnsi="Calibri" w:cs="Calibri"/>
          <w:color w:val="4A4A4A"/>
          <w:lang w:eastAsia="pl-PL"/>
        </w:rPr>
        <w:t>dr hab. Łukasz Sienkiewicz – Instytut Analiz Rynku Pracy, Politechnika Gdańska</w:t>
      </w:r>
    </w:p>
    <w:p w14:paraId="48D27B98" w14:textId="77777777" w:rsidR="006E1398" w:rsidRPr="006E1398" w:rsidRDefault="006E1398" w:rsidP="006E1398">
      <w:pPr>
        <w:spacing w:after="0" w:line="240" w:lineRule="auto"/>
        <w:ind w:left="2120" w:firstLine="4"/>
        <w:rPr>
          <w:rFonts w:ascii="Calibri" w:eastAsia="Times New Roman" w:hAnsi="Calibri" w:cs="Calibri"/>
          <w:color w:val="4A4A4A"/>
          <w:lang w:eastAsia="pl-PL"/>
        </w:rPr>
      </w:pPr>
    </w:p>
    <w:p w14:paraId="4DDC421F" w14:textId="26C90915" w:rsidR="006E1398" w:rsidRPr="006E1398" w:rsidRDefault="006E1398" w:rsidP="006E1398">
      <w:pPr>
        <w:spacing w:after="0" w:line="240" w:lineRule="auto"/>
        <w:ind w:left="2120" w:hanging="2120"/>
        <w:rPr>
          <w:rFonts w:ascii="Calibri" w:eastAsia="Times New Roman" w:hAnsi="Calibri" w:cs="Calibri"/>
          <w:color w:val="4A4A4A"/>
          <w:lang w:eastAsia="pl-PL"/>
        </w:rPr>
      </w:pPr>
      <w:r w:rsidRPr="006E1398">
        <w:rPr>
          <w:rFonts w:ascii="Calibri" w:eastAsia="Times New Roman" w:hAnsi="Calibri" w:cs="Calibri"/>
          <w:color w:val="4A4A4A"/>
          <w:lang w:eastAsia="pl-PL"/>
        </w:rPr>
        <w:t>10:50 – 11:10</w:t>
      </w:r>
      <w:r w:rsidRPr="006E1398">
        <w:rPr>
          <w:rFonts w:ascii="Calibri" w:eastAsia="Times New Roman" w:hAnsi="Calibri" w:cs="Calibri"/>
          <w:color w:val="4A4A4A"/>
          <w:lang w:eastAsia="pl-PL"/>
        </w:rPr>
        <w:tab/>
      </w:r>
      <w:r w:rsidRPr="006E1398">
        <w:rPr>
          <w:rFonts w:ascii="Calibri" w:eastAsia="Times New Roman" w:hAnsi="Calibri" w:cs="Calibri"/>
          <w:color w:val="4A4A4A"/>
          <w:lang w:eastAsia="pl-PL"/>
        </w:rPr>
        <w:tab/>
      </w:r>
      <w:r w:rsidRPr="006E1398">
        <w:rPr>
          <w:rFonts w:ascii="Calibri" w:eastAsia="Times New Roman" w:hAnsi="Calibri" w:cs="Calibri"/>
          <w:b/>
          <w:bCs/>
          <w:color w:val="4A4A4A"/>
          <w:lang w:eastAsia="pl-PL"/>
        </w:rPr>
        <w:t>Adaptacja i rozwój: Strategie uczenia się dorosłych w zmieniającym się i</w:t>
      </w:r>
      <w:r w:rsidR="00D2609C">
        <w:rPr>
          <w:rFonts w:ascii="Calibri" w:eastAsia="Times New Roman" w:hAnsi="Calibri" w:cs="Calibri"/>
          <w:b/>
          <w:bCs/>
          <w:color w:val="4A4A4A"/>
          <w:lang w:eastAsia="pl-PL"/>
        </w:rPr>
        <w:t> </w:t>
      </w:r>
      <w:r w:rsidRPr="006E1398">
        <w:rPr>
          <w:rFonts w:ascii="Calibri" w:eastAsia="Times New Roman" w:hAnsi="Calibri" w:cs="Calibri"/>
          <w:b/>
          <w:bCs/>
          <w:color w:val="4A4A4A"/>
          <w:lang w:eastAsia="pl-PL"/>
        </w:rPr>
        <w:t>niepewnym otoczeniu</w:t>
      </w:r>
    </w:p>
    <w:p w14:paraId="15E1792E" w14:textId="77777777" w:rsidR="006E1398" w:rsidRPr="006E1398" w:rsidRDefault="006E1398" w:rsidP="006E1398">
      <w:pPr>
        <w:spacing w:after="0" w:line="240" w:lineRule="auto"/>
        <w:ind w:left="2120" w:firstLine="4"/>
        <w:rPr>
          <w:rFonts w:ascii="Calibri" w:eastAsia="Times New Roman" w:hAnsi="Calibri" w:cs="Calibri"/>
          <w:color w:val="4A4A4A"/>
          <w:lang w:eastAsia="pl-PL"/>
        </w:rPr>
      </w:pPr>
      <w:r w:rsidRPr="006E1398">
        <w:rPr>
          <w:rFonts w:ascii="Calibri" w:eastAsia="Times New Roman" w:hAnsi="Calibri" w:cs="Calibri"/>
          <w:color w:val="4A4A4A"/>
          <w:lang w:eastAsia="pl-PL"/>
        </w:rPr>
        <w:t>dr hab. Barbara Worek – Centrum Ewaluacji i Analiz Polityk Publicznych, Uniwersytet Jagielloński</w:t>
      </w:r>
    </w:p>
    <w:p w14:paraId="05F28BFE" w14:textId="77777777" w:rsidR="006E1398" w:rsidRPr="006E1398" w:rsidRDefault="006E1398" w:rsidP="006E1398">
      <w:pPr>
        <w:spacing w:after="0" w:line="240" w:lineRule="auto"/>
        <w:ind w:left="2120" w:firstLine="4"/>
        <w:rPr>
          <w:rFonts w:ascii="Calibri" w:eastAsia="Times New Roman" w:hAnsi="Calibri" w:cs="Calibri"/>
          <w:color w:val="4A4A4A"/>
          <w:lang w:eastAsia="pl-PL"/>
        </w:rPr>
      </w:pPr>
    </w:p>
    <w:p w14:paraId="44F13E2E" w14:textId="77777777" w:rsidR="006E1398" w:rsidRPr="006E1398" w:rsidRDefault="006E1398" w:rsidP="006E1398">
      <w:pPr>
        <w:spacing w:after="0" w:line="240" w:lineRule="auto"/>
        <w:ind w:left="2120" w:hanging="2120"/>
        <w:rPr>
          <w:rFonts w:ascii="Calibri" w:eastAsia="Times New Roman" w:hAnsi="Calibri" w:cs="Calibri"/>
          <w:color w:val="4A4A4A"/>
          <w:lang w:eastAsia="pl-PL"/>
        </w:rPr>
      </w:pPr>
      <w:r w:rsidRPr="006E1398">
        <w:rPr>
          <w:rFonts w:ascii="Calibri" w:eastAsia="Times New Roman" w:hAnsi="Calibri" w:cs="Calibri"/>
          <w:color w:val="4A4A4A"/>
          <w:lang w:eastAsia="pl-PL"/>
        </w:rPr>
        <w:t>11:10 – 11:30</w:t>
      </w:r>
      <w:r w:rsidRPr="006E1398">
        <w:rPr>
          <w:rFonts w:ascii="Calibri" w:eastAsia="Times New Roman" w:hAnsi="Calibri" w:cs="Calibri"/>
          <w:color w:val="4A4A4A"/>
          <w:lang w:eastAsia="pl-PL"/>
        </w:rPr>
        <w:tab/>
      </w:r>
      <w:r w:rsidRPr="006E1398">
        <w:rPr>
          <w:rFonts w:ascii="Calibri" w:eastAsia="Times New Roman" w:hAnsi="Calibri" w:cs="Calibri"/>
          <w:color w:val="4A4A4A"/>
          <w:lang w:eastAsia="pl-PL"/>
        </w:rPr>
        <w:tab/>
      </w:r>
      <w:r w:rsidRPr="006E1398">
        <w:rPr>
          <w:rFonts w:ascii="Calibri" w:eastAsia="Times New Roman" w:hAnsi="Calibri" w:cs="Calibri"/>
          <w:b/>
          <w:bCs/>
          <w:color w:val="4A4A4A"/>
          <w:lang w:eastAsia="pl-PL"/>
        </w:rPr>
        <w:t>Diagnoza potrzeb i priorytety pracodawców w polskim systemie nabywania umiejętności, kompetencji i kwalifikacji</w:t>
      </w:r>
    </w:p>
    <w:p w14:paraId="75EB394F" w14:textId="77777777" w:rsidR="006E1398" w:rsidRPr="006E1398" w:rsidRDefault="006E1398" w:rsidP="006E1398">
      <w:pPr>
        <w:spacing w:after="0" w:line="240" w:lineRule="auto"/>
        <w:ind w:left="1416" w:firstLine="708"/>
        <w:rPr>
          <w:rFonts w:ascii="Calibri" w:eastAsia="Times New Roman" w:hAnsi="Calibri" w:cs="Calibri"/>
          <w:color w:val="4A4A4A"/>
          <w:lang w:eastAsia="pl-PL"/>
        </w:rPr>
      </w:pPr>
      <w:r w:rsidRPr="006E1398">
        <w:rPr>
          <w:rFonts w:ascii="Calibri" w:eastAsia="Times New Roman" w:hAnsi="Calibri" w:cs="Calibri"/>
          <w:color w:val="4A4A4A"/>
          <w:lang w:eastAsia="pl-PL"/>
        </w:rPr>
        <w:t>Sławomir Szymczak – Konfederacja Lewiatan</w:t>
      </w:r>
    </w:p>
    <w:p w14:paraId="5C027A4B" w14:textId="77777777" w:rsidR="006E1398" w:rsidRPr="006E1398" w:rsidRDefault="006E1398" w:rsidP="006E1398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4A4A4A"/>
          <w:lang w:eastAsia="pl-PL"/>
        </w:rPr>
      </w:pPr>
      <w:r w:rsidRPr="006E1398">
        <w:rPr>
          <w:rFonts w:ascii="Calibri" w:eastAsia="Times New Roman" w:hAnsi="Calibri" w:cs="Calibri"/>
          <w:color w:val="4A4A4A"/>
          <w:lang w:eastAsia="pl-PL"/>
        </w:rPr>
        <w:t>11:30 – 12:00</w:t>
      </w:r>
      <w:r w:rsidRPr="006E1398">
        <w:rPr>
          <w:rFonts w:ascii="Calibri" w:eastAsia="Times New Roman" w:hAnsi="Calibri" w:cs="Calibri"/>
          <w:color w:val="4A4A4A"/>
          <w:lang w:eastAsia="pl-PL"/>
        </w:rPr>
        <w:tab/>
      </w:r>
      <w:r w:rsidRPr="006E1398">
        <w:rPr>
          <w:rFonts w:ascii="Calibri" w:eastAsia="Times New Roman" w:hAnsi="Calibri" w:cs="Calibri"/>
          <w:color w:val="4A4A4A"/>
          <w:lang w:eastAsia="pl-PL"/>
        </w:rPr>
        <w:tab/>
        <w:t>Przerwa</w:t>
      </w:r>
      <w:r>
        <w:rPr>
          <w:rFonts w:ascii="Calibri" w:eastAsia="Times New Roman" w:hAnsi="Calibri" w:cs="Calibri"/>
          <w:color w:val="4A4A4A"/>
          <w:lang w:eastAsia="pl-PL"/>
        </w:rPr>
        <w:t xml:space="preserve"> kawowa</w:t>
      </w:r>
      <w:r w:rsidRPr="006E1398">
        <w:rPr>
          <w:rFonts w:ascii="Calibri" w:eastAsia="Times New Roman" w:hAnsi="Calibri" w:cs="Calibri"/>
          <w:color w:val="4A4A4A"/>
          <w:lang w:eastAsia="pl-PL"/>
        </w:rPr>
        <w:t xml:space="preserve"> </w:t>
      </w:r>
    </w:p>
    <w:p w14:paraId="661A6CFB" w14:textId="77777777" w:rsidR="00FA1A84" w:rsidRDefault="00FA1A84" w:rsidP="00FA1A84">
      <w:r>
        <w:t>1</w:t>
      </w:r>
      <w:r w:rsidR="00A03700">
        <w:t>2</w:t>
      </w:r>
      <w:r>
        <w:t>:</w:t>
      </w:r>
      <w:r w:rsidR="00AD5ED1">
        <w:t>0</w:t>
      </w:r>
      <w:r>
        <w:t>0 – 14:</w:t>
      </w:r>
      <w:r w:rsidR="00AD5ED1">
        <w:t>0</w:t>
      </w:r>
      <w:r>
        <w:t xml:space="preserve">0  </w:t>
      </w:r>
      <w:r>
        <w:tab/>
      </w:r>
      <w:r>
        <w:tab/>
      </w:r>
      <w:r w:rsidRPr="00FA1A84">
        <w:rPr>
          <w:b/>
        </w:rPr>
        <w:t>Dyskusja moderowana pomiędzy</w:t>
      </w:r>
      <w:r w:rsidR="006E1398">
        <w:rPr>
          <w:b/>
        </w:rPr>
        <w:t xml:space="preserve"> przedstawicielami</w:t>
      </w:r>
      <w:r w:rsidRPr="00FA1A84">
        <w:rPr>
          <w:b/>
        </w:rPr>
        <w:t>:</w:t>
      </w:r>
    </w:p>
    <w:p w14:paraId="1ED3BBF1" w14:textId="77777777" w:rsidR="006E1398" w:rsidRPr="006E1398" w:rsidRDefault="006E1398" w:rsidP="006E139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6E1398">
        <w:rPr>
          <w:rFonts w:ascii="Calibri" w:eastAsia="Times New Roman" w:hAnsi="Calibri" w:cs="Calibri"/>
          <w:color w:val="4A4A4A"/>
          <w:lang w:eastAsia="pl-PL"/>
        </w:rPr>
        <w:t>Komisji Europejskiej</w:t>
      </w:r>
    </w:p>
    <w:p w14:paraId="3BDDCF76" w14:textId="77777777" w:rsidR="006E1398" w:rsidRPr="006E1398" w:rsidRDefault="006E1398" w:rsidP="006E139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6E1398">
        <w:rPr>
          <w:rFonts w:ascii="Calibri" w:eastAsia="Times New Roman" w:hAnsi="Calibri" w:cs="Calibri"/>
          <w:color w:val="4A4A4A"/>
          <w:lang w:eastAsia="pl-PL"/>
        </w:rPr>
        <w:t>Ministerstwa Rodziny, Pracy i Polityki Społecznej, Ministerstwa Edukacji Narodowej, Ministerstwa Funduszy i Polityki Regionalnej  </w:t>
      </w:r>
    </w:p>
    <w:p w14:paraId="476CC393" w14:textId="77777777" w:rsidR="006E1398" w:rsidRPr="006E1398" w:rsidRDefault="006E1398" w:rsidP="006E139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6E1398">
        <w:rPr>
          <w:rFonts w:ascii="Calibri" w:eastAsia="Times New Roman" w:hAnsi="Calibri" w:cs="Calibri"/>
          <w:color w:val="4A4A4A"/>
          <w:lang w:eastAsia="pl-PL"/>
        </w:rPr>
        <w:t>Polskiej Agencji Rozwoju Przedsiębiorczości</w:t>
      </w:r>
    </w:p>
    <w:p w14:paraId="3297B2D9" w14:textId="77777777" w:rsidR="006E1398" w:rsidRPr="006E1398" w:rsidRDefault="006E1398" w:rsidP="006E139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6E1398">
        <w:rPr>
          <w:rFonts w:ascii="Calibri" w:eastAsia="Times New Roman" w:hAnsi="Calibri" w:cs="Calibri"/>
          <w:color w:val="4A4A4A"/>
          <w:lang w:eastAsia="pl-PL"/>
        </w:rPr>
        <w:t>partnerów społecznych </w:t>
      </w:r>
    </w:p>
    <w:p w14:paraId="00B4FD83" w14:textId="77777777" w:rsidR="006E1398" w:rsidRPr="006E1398" w:rsidRDefault="006E1398" w:rsidP="006E139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6E1398">
        <w:rPr>
          <w:rFonts w:ascii="Calibri" w:eastAsia="Times New Roman" w:hAnsi="Calibri" w:cs="Calibri"/>
          <w:color w:val="4A4A4A"/>
          <w:lang w:eastAsia="pl-PL"/>
        </w:rPr>
        <w:t>Urzędów Marszałkowskich  </w:t>
      </w:r>
    </w:p>
    <w:p w14:paraId="3A6E336D" w14:textId="77777777" w:rsidR="006E1398" w:rsidRPr="006E1398" w:rsidRDefault="006E1398" w:rsidP="006E139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6E1398">
        <w:rPr>
          <w:rFonts w:ascii="Calibri" w:eastAsia="Times New Roman" w:hAnsi="Calibri" w:cs="Calibri"/>
          <w:color w:val="4A4A4A"/>
          <w:lang w:eastAsia="pl-PL"/>
        </w:rPr>
        <w:t>organizacji pozarządowych </w:t>
      </w:r>
    </w:p>
    <w:p w14:paraId="30B7B637" w14:textId="77777777" w:rsidR="006E1398" w:rsidRPr="006E1398" w:rsidRDefault="006E1398" w:rsidP="006E139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6E1398">
        <w:rPr>
          <w:rFonts w:ascii="Calibri" w:eastAsia="Times New Roman" w:hAnsi="Calibri" w:cs="Calibri"/>
          <w:color w:val="4A4A4A"/>
          <w:lang w:eastAsia="pl-PL"/>
        </w:rPr>
        <w:t>firm szkoleniowych </w:t>
      </w:r>
    </w:p>
    <w:p w14:paraId="12D62437" w14:textId="77777777" w:rsidR="006E1398" w:rsidRPr="006E1398" w:rsidRDefault="006E1398" w:rsidP="006E139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6E1398">
        <w:rPr>
          <w:rFonts w:ascii="Calibri" w:eastAsia="Times New Roman" w:hAnsi="Calibri" w:cs="Calibri"/>
          <w:color w:val="4A4A4A"/>
          <w:lang w:eastAsia="pl-PL"/>
        </w:rPr>
        <w:t>pracodawców</w:t>
      </w:r>
    </w:p>
    <w:p w14:paraId="3C38095A" w14:textId="77777777" w:rsidR="00A03700" w:rsidRDefault="00A03700" w:rsidP="00A03700">
      <w:pPr>
        <w:pStyle w:val="Akapitzlist"/>
        <w:spacing w:after="0"/>
        <w:ind w:left="2824"/>
      </w:pPr>
    </w:p>
    <w:p w14:paraId="4CCBA473" w14:textId="77777777" w:rsidR="00FA1A84" w:rsidRDefault="00FA1A84" w:rsidP="00FA1A84">
      <w:r>
        <w:t>14:</w:t>
      </w:r>
      <w:r w:rsidR="00AD5ED1">
        <w:t>0</w:t>
      </w:r>
      <w:r>
        <w:t>0 – 15:</w:t>
      </w:r>
      <w:r w:rsidR="00AD5ED1">
        <w:t>0</w:t>
      </w:r>
      <w:r>
        <w:t>0</w:t>
      </w:r>
      <w:r>
        <w:tab/>
      </w:r>
      <w:r>
        <w:tab/>
        <w:t>Lunch, dyskusja</w:t>
      </w:r>
    </w:p>
    <w:p w14:paraId="3B70B90D" w14:textId="77777777" w:rsidR="00FA1A84" w:rsidRDefault="00873ADF" w:rsidP="00FA1A84">
      <w:r>
        <w:t>15:00 – 15:30</w:t>
      </w:r>
      <w:r>
        <w:tab/>
      </w:r>
      <w:r>
        <w:tab/>
        <w:t>Podsumowanie spotkania, zakończenie.</w:t>
      </w:r>
    </w:p>
    <w:p w14:paraId="6E78096D" w14:textId="77777777" w:rsidR="00A82214" w:rsidRDefault="00A82214"/>
    <w:sectPr w:rsidR="00A82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87D2C"/>
    <w:multiLevelType w:val="multilevel"/>
    <w:tmpl w:val="B7C8F834"/>
    <w:lvl w:ilvl="0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285759"/>
    <w:multiLevelType w:val="hybridMultilevel"/>
    <w:tmpl w:val="7486AAD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3FC24536"/>
    <w:multiLevelType w:val="hybridMultilevel"/>
    <w:tmpl w:val="BDE8E680"/>
    <w:lvl w:ilvl="0" w:tplc="F398BAE0">
      <w:numFmt w:val="bullet"/>
      <w:lvlText w:val="•"/>
      <w:lvlJc w:val="left"/>
      <w:pPr>
        <w:ind w:left="2118" w:hanging="70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41AA4E44"/>
    <w:multiLevelType w:val="multilevel"/>
    <w:tmpl w:val="A4A61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EE6BC8"/>
    <w:multiLevelType w:val="multilevel"/>
    <w:tmpl w:val="2A9E4A7A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CB2B92"/>
    <w:multiLevelType w:val="hybridMultilevel"/>
    <w:tmpl w:val="734227C0"/>
    <w:lvl w:ilvl="0" w:tplc="F398BAE0">
      <w:numFmt w:val="bullet"/>
      <w:lvlText w:val="•"/>
      <w:lvlJc w:val="left"/>
      <w:pPr>
        <w:ind w:left="2824" w:hanging="70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A84"/>
    <w:rsid w:val="0017545D"/>
    <w:rsid w:val="00347F02"/>
    <w:rsid w:val="00396865"/>
    <w:rsid w:val="004E0F52"/>
    <w:rsid w:val="006E1398"/>
    <w:rsid w:val="007427F7"/>
    <w:rsid w:val="0086256D"/>
    <w:rsid w:val="00873ADF"/>
    <w:rsid w:val="00900DE2"/>
    <w:rsid w:val="00A03700"/>
    <w:rsid w:val="00A82214"/>
    <w:rsid w:val="00AD5ED1"/>
    <w:rsid w:val="00B23521"/>
    <w:rsid w:val="00D2609C"/>
    <w:rsid w:val="00DA2038"/>
    <w:rsid w:val="00E00519"/>
    <w:rsid w:val="00EB7979"/>
    <w:rsid w:val="00FA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D8893"/>
  <w15:chartTrackingRefBased/>
  <w15:docId w15:val="{AC61BC80-E0C6-4087-9C12-52C3007F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6256D"/>
    <w:pPr>
      <w:keepNext/>
      <w:keepLines/>
      <w:spacing w:before="240" w:after="0" w:line="276" w:lineRule="auto"/>
      <w:outlineLvl w:val="0"/>
    </w:pPr>
    <w:rPr>
      <w:rFonts w:ascii="Calibri" w:eastAsiaTheme="majorEastAsia" w:hAnsi="Calibri" w:cstheme="majorBidi"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256D"/>
    <w:rPr>
      <w:rFonts w:ascii="Calibri" w:eastAsiaTheme="majorEastAsia" w:hAnsi="Calibri" w:cstheme="majorBidi"/>
      <w:sz w:val="36"/>
      <w:szCs w:val="32"/>
    </w:rPr>
  </w:style>
  <w:style w:type="paragraph" w:styleId="Akapitzlist">
    <w:name w:val="List Paragraph"/>
    <w:basedOn w:val="Normalny"/>
    <w:uiPriority w:val="34"/>
    <w:qFormat/>
    <w:rsid w:val="00FA1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6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Piechocka Maria</dc:creator>
  <cp:keywords/>
  <dc:description/>
  <cp:lastModifiedBy>Jaworek Martyna</cp:lastModifiedBy>
  <cp:revision>2</cp:revision>
  <dcterms:created xsi:type="dcterms:W3CDTF">2024-06-11T07:44:00Z</dcterms:created>
  <dcterms:modified xsi:type="dcterms:W3CDTF">2024-06-11T07:44:00Z</dcterms:modified>
</cp:coreProperties>
</file>