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9BFF" w14:textId="10592B53" w:rsidR="00221F29" w:rsidRPr="00221F29" w:rsidRDefault="00221F29" w:rsidP="00221F29">
      <w:pPr>
        <w:rPr>
          <w:rFonts w:ascii="Arial" w:hAnsi="Arial" w:cs="Arial"/>
          <w:b/>
          <w:bCs/>
        </w:rPr>
      </w:pPr>
      <w:r w:rsidRPr="00221F29">
        <w:rPr>
          <w:rFonts w:ascii="Arial" w:hAnsi="Arial" w:cs="Arial"/>
          <w:b/>
          <w:bCs/>
        </w:rPr>
        <w:t>Załącznik nr 4.2b – Wzór oświadczenia o bezstronności dla eksperta oceniającego projekt niekonkurencyjny</w:t>
      </w:r>
    </w:p>
    <w:p w14:paraId="6E11531C" w14:textId="77777777" w:rsidR="00221F29" w:rsidRPr="009D3DEC" w:rsidRDefault="00221F29" w:rsidP="00221F29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79BDF8A" wp14:editId="11DB9C22">
            <wp:extent cx="5760720" cy="1139190"/>
            <wp:effectExtent l="0" t="0" r="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E5255" w14:textId="77777777" w:rsidR="00221F29" w:rsidRDefault="00221F29" w:rsidP="00221F29">
      <w:pPr>
        <w:pStyle w:val="Datedadoption"/>
        <w:tabs>
          <w:tab w:val="left" w:pos="2156"/>
        </w:tabs>
        <w:autoSpaceDE/>
        <w:spacing w:before="0" w:after="12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EKSPERTA O BEZSTRONNOŚCI</w:t>
      </w:r>
    </w:p>
    <w:p w14:paraId="1F9955C8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</w:p>
    <w:p w14:paraId="587C9765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eksperta: ……………………………………………</w:t>
      </w:r>
    </w:p>
    <w:p w14:paraId="3EC8F14E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3DDE2197" w14:textId="77777777" w:rsidR="00221F29" w:rsidRPr="009D3DEC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14:paraId="0DBB790C" w14:textId="77777777" w:rsidR="00221F29" w:rsidRPr="009D3DEC" w:rsidRDefault="00221F29" w:rsidP="00221F29">
      <w:pPr>
        <w:tabs>
          <w:tab w:val="left" w:pos="1276"/>
        </w:tabs>
        <w:autoSpaceDE w:val="0"/>
        <w:autoSpaceDN w:val="0"/>
        <w:adjustRightInd w:val="0"/>
        <w:spacing w:before="120" w:after="120" w:line="240" w:lineRule="exact"/>
        <w:ind w:left="1276" w:hanging="127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1F7701" w14:textId="77777777" w:rsidR="00221F29" w:rsidRPr="009D3DEC" w:rsidRDefault="00221F29" w:rsidP="00834C71">
      <w:pPr>
        <w:tabs>
          <w:tab w:val="left" w:pos="1276"/>
        </w:tabs>
        <w:autoSpaceDE w:val="0"/>
        <w:autoSpaceDN w:val="0"/>
        <w:adjustRightInd w:val="0"/>
        <w:spacing w:before="120" w:after="120" w:line="360" w:lineRule="auto"/>
        <w:ind w:left="1276" w:hanging="1276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 xml:space="preserve">Oświadczenie jest składane pod rygorem odpowiedzialności karnej za składanie fałszywych zeznań, zgodnie z art. 85 ust. 2 ustawy z dnia 28 kwietnia 2022 r.  o zasadach realizacji zadań finansowanych ze środków europejskich w perspektywie finansowej 2021-2027 w zw. z art. 233 § 6 ustawy z dnia 6 czerwca 1997 r. – Kodeks karny (Dz. U. 2022, poz. 1138, z 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>. zm.).</w:t>
      </w:r>
    </w:p>
    <w:p w14:paraId="0E2563AB" w14:textId="77777777" w:rsidR="00221F29" w:rsidRPr="009D3DEC" w:rsidRDefault="00221F29" w:rsidP="00221F29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 xml:space="preserve">(Dz. U. z 2022 r. poz. 2000, z </w:t>
      </w:r>
      <w:proofErr w:type="spellStart"/>
      <w:r w:rsidRPr="009D3DEC">
        <w:rPr>
          <w:rFonts w:ascii="Arial" w:hAnsi="Arial" w:cs="Arial"/>
          <w:sz w:val="24"/>
          <w:szCs w:val="24"/>
        </w:rPr>
        <w:t>późn</w:t>
      </w:r>
      <w:proofErr w:type="spellEnd"/>
      <w:r w:rsidRPr="009D3DEC">
        <w:rPr>
          <w:rFonts w:ascii="Arial" w:hAnsi="Arial" w:cs="Arial"/>
          <w:sz w:val="24"/>
          <w:szCs w:val="24"/>
        </w:rPr>
        <w:t>. zm.),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ww. projektu tj., że:</w:t>
      </w:r>
    </w:p>
    <w:p w14:paraId="4B6D45C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 partnerem ani nie pozostaję z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wnioskodawcą/partnerem/-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w takim stosunku prawnym lub faktycznym, że wynik oceny może mieć wpływ na moje prawa i obowiązki;</w:t>
      </w:r>
    </w:p>
    <w:p w14:paraId="3A1BA988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wnioskodawcą/partnerem/-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lub członkami organów zarządzających lub organów nadzorczych wnioskodawcy/partnera/-ów;</w:t>
      </w:r>
    </w:p>
    <w:p w14:paraId="52439B00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lastRenderedPageBreak/>
        <w:t>nie jestem związany/-a z wnioskodawcą/partnerem/-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z tytułu przysposobienia, kurateli lub opieki;</w:t>
      </w:r>
    </w:p>
    <w:p w14:paraId="069E2B9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przedstawicielem wnioskodawcy/partnera/ów ani nie pozostaję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związku małżeńskim, w stosunku pokrewieństwa lub powinowactwa do drugiego stopnia z przedstawicielem wnioskodawcy/partnerem/-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>, ani nie jestem związany/-a z przedstawicielem wnioskodawcy/partnera/-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z tytułu przysposobienia, kurateli lub opieki;</w:t>
      </w:r>
    </w:p>
    <w:p w14:paraId="7CFBECF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wnioskodawcą/partnerem/-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w stosunku podrzędności służbowej.</w:t>
      </w:r>
    </w:p>
    <w:p w14:paraId="67BFA6A3" w14:textId="77777777" w:rsidR="00221F29" w:rsidRPr="009D3DEC" w:rsidRDefault="00221F29" w:rsidP="00221F2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3E689774" w14:textId="77777777" w:rsidR="00221F29" w:rsidRPr="009D3DEC" w:rsidRDefault="00221F29" w:rsidP="00221F2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14:paraId="4D87079E" w14:textId="62976D06" w:rsidR="00221F29" w:rsidRPr="009D3DEC" w:rsidRDefault="00221F29" w:rsidP="00221F29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>mogącej budzić uzasadnione wątpliwości, co do mojej bezstronności</w:t>
      </w:r>
      <w:r w:rsidR="008D4D1C">
        <w:rPr>
          <w:rFonts w:ascii="Arial" w:hAnsi="Arial" w:cs="Arial"/>
          <w:sz w:val="24"/>
          <w:szCs w:val="24"/>
        </w:rPr>
        <w:t xml:space="preserve">, </w:t>
      </w:r>
      <w:r w:rsidR="008D4D1C" w:rsidRPr="00306236">
        <w:rPr>
          <w:rFonts w:ascii="Arial" w:hAnsi="Arial" w:cs="Arial"/>
          <w:sz w:val="24"/>
          <w:szCs w:val="24"/>
        </w:rPr>
        <w:t xml:space="preserve">w tym okoliczności wymienionych w art. 61 ust. 3 Rozporządzenia Parlamentu Europejskiego i Rady (UE, </w:t>
      </w:r>
      <w:proofErr w:type="spellStart"/>
      <w:r w:rsidR="008D4D1C" w:rsidRPr="00306236">
        <w:rPr>
          <w:rFonts w:ascii="Arial" w:hAnsi="Arial" w:cs="Arial"/>
          <w:sz w:val="24"/>
          <w:szCs w:val="24"/>
        </w:rPr>
        <w:t>Euratom</w:t>
      </w:r>
      <w:proofErr w:type="spellEnd"/>
      <w:r w:rsidR="008D4D1C" w:rsidRPr="00306236">
        <w:rPr>
          <w:rFonts w:ascii="Arial" w:hAnsi="Arial" w:cs="Arial"/>
          <w:sz w:val="24"/>
          <w:szCs w:val="24"/>
        </w:rPr>
        <w:t>) 2018/1046 z dnia 18 lipca 2018 r.</w:t>
      </w:r>
      <w:r w:rsidR="00834C71" w:rsidRPr="0030623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06236">
        <w:rPr>
          <w:rFonts w:ascii="Arial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hAnsi="Arial" w:cs="Arial"/>
          <w:sz w:val="24"/>
          <w:szCs w:val="24"/>
        </w:rPr>
        <w:t xml:space="preserve"> do oceny wniosku 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</w:t>
      </w:r>
      <w:r w:rsidR="008D4D1C">
        <w:rPr>
          <w:rFonts w:ascii="Arial" w:hAnsi="Arial" w:cs="Arial"/>
          <w:snapToGrid w:val="0"/>
          <w:sz w:val="24"/>
          <w:szCs w:val="24"/>
        </w:rPr>
        <w:t>ich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zgłoszenia na piśmie instytucji, w której dokonywana jest ocena wniosku.</w:t>
      </w:r>
    </w:p>
    <w:p w14:paraId="503C275E" w14:textId="77777777" w:rsidR="00221F29" w:rsidRPr="009D3DEC" w:rsidRDefault="00221F29" w:rsidP="00221F2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EBF1B5D" w14:textId="77777777" w:rsidR="00221F29" w:rsidRPr="009D3DEC" w:rsidRDefault="00221F29" w:rsidP="00221F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74898CEF" w14:textId="77777777" w:rsidR="00221F29" w:rsidRPr="009D3DEC" w:rsidRDefault="00221F29" w:rsidP="00221F29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5BF097F8" w14:textId="77777777" w:rsidR="00221F29" w:rsidRPr="009D3DEC" w:rsidRDefault="00221F29" w:rsidP="00221F29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3802FBB5" w14:textId="77777777" w:rsidR="00221F29" w:rsidRPr="009D3DEC" w:rsidRDefault="00221F29" w:rsidP="00221F29">
      <w:pPr>
        <w:ind w:left="6624" w:firstLine="4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657F16D5" w14:textId="77777777" w:rsidR="00221F29" w:rsidRPr="009D3DEC" w:rsidRDefault="00221F29" w:rsidP="00221F29">
      <w:pPr>
        <w:rPr>
          <w:rFonts w:ascii="Arial" w:hAnsi="Arial" w:cs="Arial"/>
          <w:sz w:val="24"/>
          <w:szCs w:val="24"/>
        </w:rPr>
      </w:pPr>
    </w:p>
    <w:p w14:paraId="311A6142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4F66" w14:textId="77777777" w:rsidR="00B604FA" w:rsidRDefault="00B604FA" w:rsidP="00834C71">
      <w:pPr>
        <w:spacing w:after="0" w:line="240" w:lineRule="auto"/>
      </w:pPr>
      <w:r>
        <w:separator/>
      </w:r>
    </w:p>
  </w:endnote>
  <w:endnote w:type="continuationSeparator" w:id="0">
    <w:p w14:paraId="6F94B8A0" w14:textId="77777777" w:rsidR="00B604FA" w:rsidRDefault="00B604FA" w:rsidP="008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50FA" w14:textId="77777777" w:rsidR="00B604FA" w:rsidRDefault="00B604FA" w:rsidP="00834C71">
      <w:pPr>
        <w:spacing w:after="0" w:line="240" w:lineRule="auto"/>
      </w:pPr>
      <w:r>
        <w:separator/>
      </w:r>
    </w:p>
  </w:footnote>
  <w:footnote w:type="continuationSeparator" w:id="0">
    <w:p w14:paraId="4A50AB7C" w14:textId="77777777" w:rsidR="00B604FA" w:rsidRDefault="00B604FA" w:rsidP="00834C71">
      <w:pPr>
        <w:spacing w:after="0" w:line="240" w:lineRule="auto"/>
      </w:pPr>
      <w:r>
        <w:continuationSeparator/>
      </w:r>
    </w:p>
  </w:footnote>
  <w:footnote w:id="1">
    <w:p w14:paraId="15DC1645" w14:textId="77777777" w:rsidR="00834C71" w:rsidRPr="00985013" w:rsidRDefault="00834C71" w:rsidP="00834C71">
      <w:pPr>
        <w:pStyle w:val="Tekstprzypisudolnego"/>
        <w:rPr>
          <w:rFonts w:ascii="Arial" w:hAnsi="Arial" w:cs="Arial"/>
        </w:rPr>
      </w:pPr>
      <w:r w:rsidRPr="00306236">
        <w:rPr>
          <w:rStyle w:val="Odwoanieprzypisudolnego"/>
        </w:rPr>
        <w:footnoteRef/>
      </w:r>
      <w:r w:rsidRPr="00306236">
        <w:t xml:space="preserve"> </w:t>
      </w:r>
      <w:r w:rsidRPr="00306236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663E78A3" w14:textId="374F04A6" w:rsidR="00834C71" w:rsidRDefault="00834C7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4237"/>
    <w:multiLevelType w:val="hybridMultilevel"/>
    <w:tmpl w:val="0B9CDE2A"/>
    <w:lvl w:ilvl="0" w:tplc="602ABA48">
      <w:start w:val="1"/>
      <w:numFmt w:val="lowerLetter"/>
      <w:lvlText w:val="%1)"/>
      <w:lvlJc w:val="left"/>
      <w:pPr>
        <w:ind w:left="720" w:hanging="360"/>
      </w:pPr>
    </w:lvl>
    <w:lvl w:ilvl="1" w:tplc="0DB66442">
      <w:start w:val="1"/>
      <w:numFmt w:val="lowerLetter"/>
      <w:lvlText w:val="%2."/>
      <w:lvlJc w:val="left"/>
      <w:pPr>
        <w:ind w:left="1440" w:hanging="360"/>
      </w:pPr>
    </w:lvl>
    <w:lvl w:ilvl="2" w:tplc="BAEA45C8">
      <w:start w:val="1"/>
      <w:numFmt w:val="lowerRoman"/>
      <w:lvlText w:val="%3."/>
      <w:lvlJc w:val="right"/>
      <w:pPr>
        <w:ind w:left="2160" w:hanging="180"/>
      </w:pPr>
    </w:lvl>
    <w:lvl w:ilvl="3" w:tplc="5CDA8F8A">
      <w:start w:val="1"/>
      <w:numFmt w:val="decimal"/>
      <w:lvlText w:val="%4."/>
      <w:lvlJc w:val="left"/>
      <w:pPr>
        <w:ind w:left="2880" w:hanging="360"/>
      </w:pPr>
    </w:lvl>
    <w:lvl w:ilvl="4" w:tplc="086C5090">
      <w:start w:val="1"/>
      <w:numFmt w:val="lowerLetter"/>
      <w:lvlText w:val="%5."/>
      <w:lvlJc w:val="left"/>
      <w:pPr>
        <w:ind w:left="3600" w:hanging="360"/>
      </w:pPr>
    </w:lvl>
    <w:lvl w:ilvl="5" w:tplc="048264FC">
      <w:start w:val="1"/>
      <w:numFmt w:val="lowerRoman"/>
      <w:lvlText w:val="%6."/>
      <w:lvlJc w:val="right"/>
      <w:pPr>
        <w:ind w:left="4320" w:hanging="180"/>
      </w:pPr>
    </w:lvl>
    <w:lvl w:ilvl="6" w:tplc="A556558E">
      <w:start w:val="1"/>
      <w:numFmt w:val="decimal"/>
      <w:lvlText w:val="%7."/>
      <w:lvlJc w:val="left"/>
      <w:pPr>
        <w:ind w:left="5040" w:hanging="360"/>
      </w:pPr>
    </w:lvl>
    <w:lvl w:ilvl="7" w:tplc="9D2897D2">
      <w:start w:val="1"/>
      <w:numFmt w:val="lowerLetter"/>
      <w:lvlText w:val="%8."/>
      <w:lvlJc w:val="left"/>
      <w:pPr>
        <w:ind w:left="5760" w:hanging="360"/>
      </w:pPr>
    </w:lvl>
    <w:lvl w:ilvl="8" w:tplc="C4E05C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29"/>
    <w:rsid w:val="00221F29"/>
    <w:rsid w:val="00306236"/>
    <w:rsid w:val="006E321A"/>
    <w:rsid w:val="00834C71"/>
    <w:rsid w:val="008D4D1C"/>
    <w:rsid w:val="009C51DB"/>
    <w:rsid w:val="00B604FA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7938"/>
  <w15:chartTrackingRefBased/>
  <w15:docId w15:val="{C8110281-9F7B-4330-A4BE-EDD70D1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1F29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221F29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221F29"/>
    <w:rPr>
      <w:b/>
      <w:lang w:eastAsia="en-US"/>
    </w:rPr>
  </w:style>
  <w:style w:type="paragraph" w:customStyle="1" w:styleId="Datedadoption">
    <w:name w:val="Date d'adoption"/>
    <w:basedOn w:val="Normalny"/>
    <w:next w:val="Normalny"/>
    <w:rsid w:val="00221F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C7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Mickiewicz Anna</cp:lastModifiedBy>
  <cp:revision>4</cp:revision>
  <dcterms:created xsi:type="dcterms:W3CDTF">2023-06-20T08:38:00Z</dcterms:created>
  <dcterms:modified xsi:type="dcterms:W3CDTF">2023-06-30T14:13:00Z</dcterms:modified>
</cp:coreProperties>
</file>